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160B" w14:textId="77777777" w:rsidR="001E355E" w:rsidRDefault="001E355E" w:rsidP="001E355E">
      <w:pPr>
        <w:jc w:val="center"/>
        <w:rPr>
          <w:b/>
          <w:bCs/>
        </w:rPr>
      </w:pPr>
      <w:r>
        <w:rPr>
          <w:b/>
          <w:bCs/>
        </w:rPr>
        <w:t>Rockpile Online Training Library Classes</w:t>
      </w:r>
    </w:p>
    <w:p w14:paraId="4AA8B33C" w14:textId="77777777" w:rsidR="001E355E" w:rsidRDefault="001E355E" w:rsidP="001E355E">
      <w:pPr>
        <w:jc w:val="center"/>
        <w:rPr>
          <w:b/>
          <w:bCs/>
        </w:rPr>
      </w:pPr>
    </w:p>
    <w:p w14:paraId="71EA8121" w14:textId="17419974" w:rsidR="001E355E" w:rsidRPr="00A34A4B" w:rsidRDefault="001E355E" w:rsidP="001E355E">
      <w:pPr>
        <w:jc w:val="center"/>
        <w:rPr>
          <w:b/>
          <w:bCs/>
        </w:rPr>
      </w:pPr>
      <w:r w:rsidRPr="00A34A4B">
        <w:rPr>
          <w:b/>
          <w:bCs/>
        </w:rPr>
        <w:t xml:space="preserve">TBC – </w:t>
      </w:r>
      <w:r>
        <w:rPr>
          <w:b/>
          <w:bCs/>
        </w:rPr>
        <w:t>Data Prep &amp; 3D Modeling Track</w:t>
      </w:r>
    </w:p>
    <w:p w14:paraId="65BCBA5A" w14:textId="77777777" w:rsidR="001E355E" w:rsidRDefault="001E355E" w:rsidP="001E355E">
      <w:pPr>
        <w:shd w:val="clear" w:color="auto" w:fill="FFFFFF"/>
        <w:spacing w:line="240" w:lineRule="auto"/>
        <w:jc w:val="center"/>
        <w:outlineLvl w:val="1"/>
        <w:rPr>
          <w:rFonts w:eastAsia="Times New Roman"/>
          <w:color w:val="24282C"/>
        </w:rPr>
      </w:pPr>
    </w:p>
    <w:p w14:paraId="4C68C6B9" w14:textId="44F0D233" w:rsidR="001E355E" w:rsidRDefault="001E355E" w:rsidP="001E355E">
      <w:pPr>
        <w:shd w:val="clear" w:color="auto" w:fill="FFFFFF"/>
        <w:spacing w:line="240" w:lineRule="auto"/>
        <w:jc w:val="center"/>
        <w:outlineLvl w:val="1"/>
        <w:rPr>
          <w:rFonts w:eastAsia="Times New Roman"/>
          <w:color w:val="24282C"/>
        </w:rPr>
      </w:pPr>
      <w:r w:rsidRPr="00171345">
        <w:rPr>
          <w:rFonts w:eastAsia="Times New Roman"/>
          <w:color w:val="24282C"/>
        </w:rPr>
        <w:t>Course Content</w:t>
      </w:r>
    </w:p>
    <w:p w14:paraId="6A9C8B3C" w14:textId="77777777" w:rsidR="001E355E" w:rsidRDefault="001E355E" w:rsidP="001E355E">
      <w:pPr>
        <w:shd w:val="clear" w:color="auto" w:fill="FFFFFF"/>
        <w:spacing w:line="240" w:lineRule="auto"/>
        <w:outlineLvl w:val="1"/>
        <w:rPr>
          <w:rFonts w:ascii="Helvetica" w:eastAsia="Times New Roman" w:hAnsi="Helvetica" w:cs="Helvetica"/>
          <w:color w:val="24282C"/>
          <w:sz w:val="36"/>
          <w:szCs w:val="36"/>
        </w:rPr>
      </w:pPr>
    </w:p>
    <w:p w14:paraId="12966972" w14:textId="77777777" w:rsidR="001E355E" w:rsidRPr="002A5980" w:rsidRDefault="001E355E" w:rsidP="001E355E">
      <w:pPr>
        <w:shd w:val="clear" w:color="auto" w:fill="F0F0F0"/>
        <w:spacing w:line="240" w:lineRule="auto"/>
        <w:rPr>
          <w:rFonts w:ascii="Helvetica" w:eastAsia="Times New Roman" w:hAnsi="Helvetica" w:cs="Helvetica"/>
          <w:color w:val="24282C"/>
          <w:sz w:val="23"/>
          <w:szCs w:val="23"/>
        </w:rPr>
      </w:pPr>
      <w:r w:rsidRPr="002A5980">
        <w:rPr>
          <w:rFonts w:ascii="Helvetica" w:eastAsia="Times New Roman" w:hAnsi="Helvetica" w:cs="Helvetica"/>
          <w:color w:val="24282C"/>
          <w:sz w:val="23"/>
          <w:szCs w:val="23"/>
        </w:rPr>
        <w:t>TBC - Fundamentals</w:t>
      </w:r>
    </w:p>
    <w:p w14:paraId="2F57FC6D" w14:textId="77777777" w:rsidR="001E355E" w:rsidRDefault="001E355E" w:rsidP="001E355E">
      <w:pPr>
        <w:shd w:val="clear" w:color="auto" w:fill="F9F9F9"/>
        <w:spacing w:line="240" w:lineRule="auto"/>
        <w:rPr>
          <w:rFonts w:ascii="Helvetica" w:eastAsia="Times New Roman" w:hAnsi="Helvetica" w:cs="Helvetica"/>
          <w:color w:val="24282C"/>
          <w:sz w:val="18"/>
          <w:szCs w:val="18"/>
        </w:rPr>
      </w:pPr>
    </w:p>
    <w:p w14:paraId="5D7BBC69" w14:textId="77777777" w:rsidR="001E355E" w:rsidRPr="002A5980" w:rsidRDefault="001E355E" w:rsidP="001E355E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New User Development - Installation</w:t>
      </w:r>
    </w:p>
    <w:p w14:paraId="6EF7E7AD" w14:textId="77777777" w:rsidR="001E355E" w:rsidRPr="002A5980" w:rsidRDefault="001E355E" w:rsidP="001E355E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New User Development - General Overview</w:t>
      </w:r>
    </w:p>
    <w:p w14:paraId="377FC864" w14:textId="77777777" w:rsidR="001E355E" w:rsidRPr="002A5980" w:rsidRDefault="001E355E" w:rsidP="001E355E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New User Development - Layer and View Management</w:t>
      </w:r>
    </w:p>
    <w:p w14:paraId="3C377793" w14:textId="77777777" w:rsidR="001E355E" w:rsidRPr="002A5980" w:rsidRDefault="001E355E" w:rsidP="001E355E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New User Development - Intro to CAD Tools - Session 1</w:t>
      </w:r>
    </w:p>
    <w:p w14:paraId="36F314AD" w14:textId="77777777" w:rsidR="001E355E" w:rsidRPr="002A5980" w:rsidRDefault="001E355E" w:rsidP="001E355E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New User Development - Intro to CAD Tools - Session 2</w:t>
      </w:r>
    </w:p>
    <w:p w14:paraId="266CF542" w14:textId="77777777" w:rsidR="001E355E" w:rsidRPr="002A5980" w:rsidRDefault="001E355E" w:rsidP="001E355E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New User Development - Importing and Organizing Data</w:t>
      </w:r>
    </w:p>
    <w:p w14:paraId="3D09B899" w14:textId="77777777" w:rsidR="001E355E" w:rsidRPr="002A5980" w:rsidRDefault="001E355E" w:rsidP="001E355E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New User Development - Alignments</w:t>
      </w:r>
    </w:p>
    <w:p w14:paraId="38FB9455" w14:textId="77777777" w:rsidR="001E355E" w:rsidRPr="002A5980" w:rsidRDefault="001E355E" w:rsidP="001E355E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New User Development - Intro to Surface Modeling</w:t>
      </w:r>
    </w:p>
    <w:p w14:paraId="2676570C" w14:textId="77777777" w:rsidR="001E355E" w:rsidRPr="002A5980" w:rsidRDefault="001E355E" w:rsidP="001E355E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New User Development - Project Templates</w:t>
      </w:r>
    </w:p>
    <w:p w14:paraId="24F63CDB" w14:textId="77777777" w:rsidR="001E355E" w:rsidRPr="002A5980" w:rsidRDefault="001E355E" w:rsidP="001E355E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New User Development - Introduction to Point Clouds</w:t>
      </w:r>
    </w:p>
    <w:p w14:paraId="15895AB4" w14:textId="77777777" w:rsidR="001E355E" w:rsidRPr="002A5980" w:rsidRDefault="001E355E" w:rsidP="001E355E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New User Development - Introduction to Coordinate Systems</w:t>
      </w:r>
    </w:p>
    <w:p w14:paraId="51696742" w14:textId="77777777" w:rsidR="001E355E" w:rsidRPr="002A5980" w:rsidRDefault="001E355E" w:rsidP="001E355E">
      <w:pPr>
        <w:pStyle w:val="ListParagraph"/>
        <w:numPr>
          <w:ilvl w:val="0"/>
          <w:numId w:val="8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New User Development - Printing, Exporting, and Field Data</w:t>
      </w:r>
    </w:p>
    <w:p w14:paraId="53AB2DD6" w14:textId="77777777" w:rsidR="001E355E" w:rsidRPr="002A5980" w:rsidRDefault="001E355E" w:rsidP="001E355E">
      <w:pPr>
        <w:shd w:val="clear" w:color="auto" w:fill="F9F9F9"/>
        <w:spacing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</w:p>
    <w:p w14:paraId="690A42EE" w14:textId="77777777" w:rsidR="001E355E" w:rsidRPr="002A5980" w:rsidRDefault="001E355E" w:rsidP="001E355E">
      <w:pPr>
        <w:shd w:val="clear" w:color="auto" w:fill="F0F0F0"/>
        <w:spacing w:line="240" w:lineRule="auto"/>
        <w:rPr>
          <w:rFonts w:ascii="Helvetica" w:eastAsia="Times New Roman" w:hAnsi="Helvetica" w:cs="Helvetica"/>
          <w:color w:val="24282C"/>
          <w:sz w:val="23"/>
          <w:szCs w:val="23"/>
        </w:rPr>
      </w:pPr>
      <w:r w:rsidRPr="002A5980">
        <w:rPr>
          <w:rFonts w:ascii="Helvetica" w:eastAsia="Times New Roman" w:hAnsi="Helvetica" w:cs="Helvetica"/>
          <w:color w:val="24282C"/>
          <w:sz w:val="23"/>
          <w:szCs w:val="23"/>
        </w:rPr>
        <w:t>Site Data Prep</w:t>
      </w:r>
    </w:p>
    <w:p w14:paraId="49B69CA5" w14:textId="77777777" w:rsidR="001E355E" w:rsidRDefault="001E355E" w:rsidP="001E355E">
      <w:pPr>
        <w:shd w:val="clear" w:color="auto" w:fill="F9F9F9"/>
        <w:spacing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</w:p>
    <w:p w14:paraId="7DA44D44" w14:textId="77777777" w:rsidR="001E355E" w:rsidRPr="002A5980" w:rsidRDefault="001E355E" w:rsidP="001E355E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General - Working with PDFs and Images</w:t>
      </w:r>
    </w:p>
    <w:p w14:paraId="2335160D" w14:textId="77777777" w:rsidR="001E355E" w:rsidRPr="002A5980" w:rsidRDefault="001E355E" w:rsidP="001E355E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General - Working with CAD Data</w:t>
      </w:r>
    </w:p>
    <w:p w14:paraId="469BBD60" w14:textId="77777777" w:rsidR="001E355E" w:rsidRPr="002A5980" w:rsidRDefault="001E355E" w:rsidP="001E355E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Site Data Prep - Commercial Site</w:t>
      </w:r>
    </w:p>
    <w:p w14:paraId="5FBCDEBE" w14:textId="77777777" w:rsidR="001E355E" w:rsidRPr="002A5980" w:rsidRDefault="001E355E" w:rsidP="001E355E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General - Data Prep Tools for Elevating Linework</w:t>
      </w:r>
    </w:p>
    <w:p w14:paraId="6BBA1B2D" w14:textId="77777777" w:rsidR="001E355E" w:rsidRPr="002A5980" w:rsidRDefault="001E355E" w:rsidP="001E355E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Site Data Prep - Line Optimization</w:t>
      </w:r>
    </w:p>
    <w:p w14:paraId="5DB18CB9" w14:textId="77777777" w:rsidR="001E355E" w:rsidRPr="002A5980" w:rsidRDefault="001E355E" w:rsidP="001E355E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Site Data Prep - Introduction to Vertical Design</w:t>
      </w:r>
    </w:p>
    <w:p w14:paraId="7F708D50" w14:textId="77777777" w:rsidR="001E355E" w:rsidRPr="002A5980" w:rsidRDefault="001E355E" w:rsidP="001E355E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Site Data Prep - Vertical Design for Parking Lots</w:t>
      </w:r>
    </w:p>
    <w:p w14:paraId="1BEA3CC9" w14:textId="77777777" w:rsidR="001E355E" w:rsidRPr="002A5980" w:rsidRDefault="001E355E" w:rsidP="001E355E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Site Data Prep - Vertical Design for Roads</w:t>
      </w:r>
    </w:p>
    <w:p w14:paraId="042AB547" w14:textId="77777777" w:rsidR="001E355E" w:rsidRPr="002A5980" w:rsidRDefault="001E355E" w:rsidP="001E355E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Site Data Prep - Parking Lot Modeling</w:t>
      </w:r>
    </w:p>
    <w:p w14:paraId="7579187E" w14:textId="77777777" w:rsidR="001E355E" w:rsidRPr="002A5980" w:rsidRDefault="001E355E" w:rsidP="001E355E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Site Strata and Boreholes</w:t>
      </w:r>
    </w:p>
    <w:p w14:paraId="41AD805A" w14:textId="77777777" w:rsidR="001E355E" w:rsidRPr="002A5980" w:rsidRDefault="001E355E" w:rsidP="001E355E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Site / Corridor - Walls, Foundations, and Footings</w:t>
      </w:r>
    </w:p>
    <w:p w14:paraId="3821C9CC" w14:textId="77777777" w:rsidR="001E355E" w:rsidRPr="002A5980" w:rsidRDefault="001E355E" w:rsidP="001E355E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General - Side Slopes</w:t>
      </w:r>
    </w:p>
    <w:p w14:paraId="03476D6E" w14:textId="77777777" w:rsidR="001E355E" w:rsidRPr="002A5980" w:rsidRDefault="001E355E" w:rsidP="001E355E">
      <w:pPr>
        <w:shd w:val="clear" w:color="auto" w:fill="F9F9F9"/>
        <w:spacing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</w:p>
    <w:p w14:paraId="663DD207" w14:textId="77777777" w:rsidR="001E355E" w:rsidRPr="002A5980" w:rsidRDefault="001E355E" w:rsidP="001E355E">
      <w:pPr>
        <w:shd w:val="clear" w:color="auto" w:fill="F0F0F0"/>
        <w:spacing w:line="240" w:lineRule="auto"/>
        <w:rPr>
          <w:rFonts w:ascii="Helvetica" w:eastAsia="Times New Roman" w:hAnsi="Helvetica" w:cs="Helvetica"/>
          <w:color w:val="24282C"/>
          <w:sz w:val="23"/>
          <w:szCs w:val="23"/>
        </w:rPr>
      </w:pPr>
      <w:r w:rsidRPr="002A5980">
        <w:rPr>
          <w:rFonts w:ascii="Helvetica" w:eastAsia="Times New Roman" w:hAnsi="Helvetica" w:cs="Helvetica"/>
          <w:color w:val="24282C"/>
          <w:sz w:val="23"/>
          <w:szCs w:val="23"/>
        </w:rPr>
        <w:t>Corridor Data Prep</w:t>
      </w:r>
    </w:p>
    <w:p w14:paraId="6CAF31CE" w14:textId="77777777" w:rsidR="001E355E" w:rsidRDefault="001E355E" w:rsidP="001E355E">
      <w:pPr>
        <w:shd w:val="clear" w:color="auto" w:fill="F9F9F9"/>
        <w:spacing w:line="240" w:lineRule="auto"/>
        <w:rPr>
          <w:rFonts w:ascii="Helvetica" w:eastAsia="Times New Roman" w:hAnsi="Helvetica" w:cs="Helvetica"/>
          <w:color w:val="343A40"/>
          <w:sz w:val="18"/>
          <w:szCs w:val="18"/>
        </w:rPr>
      </w:pPr>
    </w:p>
    <w:p w14:paraId="1816A5D2" w14:textId="77777777" w:rsidR="001E355E" w:rsidRPr="002A5980" w:rsidRDefault="001E355E" w:rsidP="001E355E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Corridors - Alignments</w:t>
      </w:r>
    </w:p>
    <w:p w14:paraId="37E4380A" w14:textId="77777777" w:rsidR="001E355E" w:rsidRPr="002A5980" w:rsidRDefault="001E355E" w:rsidP="001E355E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Corridor Data Prep - Introduction to Corridors</w:t>
      </w:r>
    </w:p>
    <w:p w14:paraId="4946ADCD" w14:textId="77777777" w:rsidR="001E355E" w:rsidRPr="002A5980" w:rsidRDefault="001E355E" w:rsidP="001E355E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Corridor Data Prep - Building Basic Corridors</w:t>
      </w:r>
    </w:p>
    <w:p w14:paraId="378666F7" w14:textId="77777777" w:rsidR="001E355E" w:rsidRPr="002A5980" w:rsidRDefault="001E355E" w:rsidP="001E355E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 xml:space="preserve">Corridor Data Prep - </w:t>
      </w:r>
      <w:proofErr w:type="spellStart"/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Superelevations</w:t>
      </w:r>
      <w:proofErr w:type="spellEnd"/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 xml:space="preserve"> and Subgrades</w:t>
      </w:r>
    </w:p>
    <w:p w14:paraId="3A28F53C" w14:textId="77777777" w:rsidR="001E355E" w:rsidRPr="002A5980" w:rsidRDefault="001E355E" w:rsidP="001E355E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Corridor Data Prep - Working with Multiple Alignments</w:t>
      </w:r>
    </w:p>
    <w:p w14:paraId="5054E107" w14:textId="77777777" w:rsidR="001E355E" w:rsidRPr="002A5980" w:rsidRDefault="001E355E" w:rsidP="001E355E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 xml:space="preserve">Corridor Data Prep - </w:t>
      </w:r>
      <w:proofErr w:type="spellStart"/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Sideslopes</w:t>
      </w:r>
      <w:proofErr w:type="spellEnd"/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 xml:space="preserve"> and Reporting</w:t>
      </w:r>
    </w:p>
    <w:p w14:paraId="6349A866" w14:textId="77777777" w:rsidR="001E355E" w:rsidRPr="002A5980" w:rsidRDefault="001E355E" w:rsidP="001E355E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General - Composite Modeling</w:t>
      </w:r>
    </w:p>
    <w:p w14:paraId="1BCE4F9C" w14:textId="77777777" w:rsidR="001E355E" w:rsidRPr="002A5980" w:rsidRDefault="001E355E" w:rsidP="001E355E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Corridors - Tie Slopes and Slope Designer</w:t>
      </w:r>
    </w:p>
    <w:p w14:paraId="54D0E57E" w14:textId="77777777" w:rsidR="001E355E" w:rsidRPr="002A5980" w:rsidRDefault="001E355E" w:rsidP="001E355E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Corridor Data Prep - Condition Statement Basics</w:t>
      </w:r>
    </w:p>
    <w:p w14:paraId="6D00FA19" w14:textId="77777777" w:rsidR="001E355E" w:rsidRPr="002A5980" w:rsidRDefault="001E355E" w:rsidP="001E355E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Corridor Data Prep - Intersections and Roundabouts</w:t>
      </w:r>
    </w:p>
    <w:p w14:paraId="59877D6D" w14:textId="77777777" w:rsidR="001E355E" w:rsidRPr="002A5980" w:rsidRDefault="001E355E" w:rsidP="001E355E">
      <w:pPr>
        <w:pStyle w:val="ListParagraph"/>
        <w:numPr>
          <w:ilvl w:val="0"/>
          <w:numId w:val="6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Corridor Data Prep - Ramps and Gore Areas</w:t>
      </w:r>
    </w:p>
    <w:p w14:paraId="3DE3B19D" w14:textId="77777777" w:rsidR="001E355E" w:rsidRPr="002A5980" w:rsidRDefault="001E355E" w:rsidP="001E355E">
      <w:pPr>
        <w:shd w:val="clear" w:color="auto" w:fill="F9F9F9"/>
        <w:spacing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</w:p>
    <w:p w14:paraId="6321A6E7" w14:textId="77777777" w:rsidR="001E355E" w:rsidRPr="002A5980" w:rsidRDefault="001E355E" w:rsidP="001E355E">
      <w:pPr>
        <w:shd w:val="clear" w:color="auto" w:fill="F0F0F0"/>
        <w:spacing w:line="240" w:lineRule="auto"/>
        <w:rPr>
          <w:rFonts w:ascii="Helvetica" w:eastAsia="Times New Roman" w:hAnsi="Helvetica" w:cs="Helvetica"/>
          <w:color w:val="24282C"/>
          <w:sz w:val="23"/>
          <w:szCs w:val="23"/>
        </w:rPr>
      </w:pPr>
      <w:r w:rsidRPr="002A5980">
        <w:rPr>
          <w:rFonts w:ascii="Helvetica" w:eastAsia="Times New Roman" w:hAnsi="Helvetica" w:cs="Helvetica"/>
          <w:color w:val="24282C"/>
          <w:sz w:val="23"/>
          <w:szCs w:val="23"/>
        </w:rPr>
        <w:t>Drafting, Plotting and Annotation</w:t>
      </w:r>
    </w:p>
    <w:p w14:paraId="1D0CE814" w14:textId="77777777" w:rsidR="001E355E" w:rsidRDefault="001E355E" w:rsidP="001E355E">
      <w:pPr>
        <w:shd w:val="clear" w:color="auto" w:fill="F9F9F9"/>
        <w:spacing w:line="240" w:lineRule="auto"/>
        <w:rPr>
          <w:rFonts w:ascii="Helvetica" w:eastAsia="Times New Roman" w:hAnsi="Helvetica" w:cs="Helvetica"/>
          <w:color w:val="343A40"/>
          <w:sz w:val="18"/>
          <w:szCs w:val="18"/>
        </w:rPr>
      </w:pPr>
    </w:p>
    <w:p w14:paraId="132FF9EC" w14:textId="77777777" w:rsidR="001E355E" w:rsidRPr="002A5980" w:rsidRDefault="001E355E" w:rsidP="001E355E">
      <w:pPr>
        <w:pStyle w:val="ListParagraph"/>
        <w:numPr>
          <w:ilvl w:val="0"/>
          <w:numId w:val="5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Drafting - Cad Drawing</w:t>
      </w:r>
    </w:p>
    <w:p w14:paraId="32937E1E" w14:textId="77777777" w:rsidR="001E355E" w:rsidRPr="002A5980" w:rsidRDefault="001E355E" w:rsidP="001E355E">
      <w:pPr>
        <w:pStyle w:val="ListParagraph"/>
        <w:numPr>
          <w:ilvl w:val="0"/>
          <w:numId w:val="5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Drafting - Sheet Layout</w:t>
      </w:r>
    </w:p>
    <w:p w14:paraId="5F5A2541" w14:textId="77777777" w:rsidR="001E355E" w:rsidRPr="002A5980" w:rsidRDefault="001E355E" w:rsidP="001E355E">
      <w:pPr>
        <w:pStyle w:val="ListParagraph"/>
        <w:numPr>
          <w:ilvl w:val="0"/>
          <w:numId w:val="5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Drafting - Drafting and Annotation</w:t>
      </w:r>
    </w:p>
    <w:p w14:paraId="20541F15" w14:textId="77777777" w:rsidR="001E355E" w:rsidRPr="002A5980" w:rsidRDefault="001E355E" w:rsidP="001E355E">
      <w:pPr>
        <w:pStyle w:val="ListParagraph"/>
        <w:numPr>
          <w:ilvl w:val="0"/>
          <w:numId w:val="5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Temporary - Drafting and Plotting Masterclass (No Indexing)</w:t>
      </w:r>
    </w:p>
    <w:p w14:paraId="563934C1" w14:textId="77777777" w:rsidR="001E355E" w:rsidRPr="002A5980" w:rsidRDefault="001E355E" w:rsidP="001E355E">
      <w:pPr>
        <w:shd w:val="clear" w:color="auto" w:fill="F9F9F9"/>
        <w:spacing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</w:p>
    <w:p w14:paraId="6BA9BEEE" w14:textId="77777777" w:rsidR="001E355E" w:rsidRPr="002A5980" w:rsidRDefault="001E355E" w:rsidP="001E355E">
      <w:pPr>
        <w:shd w:val="clear" w:color="auto" w:fill="F0F0F0"/>
        <w:spacing w:line="240" w:lineRule="auto"/>
        <w:rPr>
          <w:rFonts w:ascii="Helvetica" w:eastAsia="Times New Roman" w:hAnsi="Helvetica" w:cs="Helvetica"/>
          <w:color w:val="24282C"/>
          <w:sz w:val="23"/>
          <w:szCs w:val="23"/>
        </w:rPr>
      </w:pPr>
      <w:r w:rsidRPr="002A5980">
        <w:rPr>
          <w:rFonts w:ascii="Helvetica" w:eastAsia="Times New Roman" w:hAnsi="Helvetica" w:cs="Helvetica"/>
          <w:color w:val="24282C"/>
          <w:sz w:val="23"/>
          <w:szCs w:val="23"/>
        </w:rPr>
        <w:t>Supplemental Material</w:t>
      </w:r>
    </w:p>
    <w:p w14:paraId="6A0EA319" w14:textId="77777777" w:rsidR="001E355E" w:rsidRDefault="001E355E" w:rsidP="001E355E">
      <w:pPr>
        <w:shd w:val="clear" w:color="auto" w:fill="F9F9F9"/>
        <w:spacing w:line="240" w:lineRule="auto"/>
        <w:rPr>
          <w:rFonts w:ascii="Helvetica" w:eastAsia="Times New Roman" w:hAnsi="Helvetica" w:cs="Helvetica"/>
          <w:color w:val="343A40"/>
          <w:sz w:val="18"/>
          <w:szCs w:val="18"/>
        </w:rPr>
      </w:pPr>
    </w:p>
    <w:p w14:paraId="4E93F2FD" w14:textId="77777777" w:rsidR="001E355E" w:rsidRPr="002A5980" w:rsidRDefault="001E355E" w:rsidP="001E355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General - CAD Basics</w:t>
      </w:r>
    </w:p>
    <w:p w14:paraId="1CDDA5E2" w14:textId="77777777" w:rsidR="001E355E" w:rsidRPr="002A5980" w:rsidRDefault="001E355E" w:rsidP="001E355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General - Surface Modeling Basics</w:t>
      </w:r>
    </w:p>
    <w:p w14:paraId="7E319DFF" w14:textId="77777777" w:rsidR="001E355E" w:rsidRPr="002A5980" w:rsidRDefault="001E355E" w:rsidP="001E355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General - Subgrade Adjustments</w:t>
      </w:r>
    </w:p>
    <w:p w14:paraId="50874A1A" w14:textId="77777777" w:rsidR="001E355E" w:rsidRPr="002A5980" w:rsidRDefault="001E355E" w:rsidP="001E355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General - Cut Fill Maps for Sites and Roads</w:t>
      </w:r>
    </w:p>
    <w:p w14:paraId="7132BB0F" w14:textId="77777777" w:rsidR="001E355E" w:rsidRPr="002A5980" w:rsidRDefault="001E355E" w:rsidP="001E355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Temporary - Underground Utilities Master Class (No Indexing)</w:t>
      </w:r>
    </w:p>
    <w:p w14:paraId="423F12B4" w14:textId="77777777" w:rsidR="001E355E" w:rsidRPr="002A5980" w:rsidRDefault="001E355E" w:rsidP="001E355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Corridors - Introduction to Vertical Design</w:t>
      </w:r>
    </w:p>
    <w:p w14:paraId="08BD5EBB" w14:textId="77777777" w:rsidR="001E355E" w:rsidRPr="002A5980" w:rsidRDefault="001E355E" w:rsidP="001E355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Corridors - Median Crossovers with Vertical Design</w:t>
      </w:r>
    </w:p>
    <w:p w14:paraId="63E7EF84" w14:textId="77777777" w:rsidR="001E355E" w:rsidRPr="002A5980" w:rsidRDefault="001E355E" w:rsidP="001E355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Corridor Data Prep - Bridge Construction</w:t>
      </w:r>
    </w:p>
    <w:p w14:paraId="53DC9503" w14:textId="77777777" w:rsidR="001E355E" w:rsidRPr="002A5980" w:rsidRDefault="001E355E" w:rsidP="001E355E">
      <w:pPr>
        <w:shd w:val="clear" w:color="auto" w:fill="F9F9F9"/>
        <w:spacing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</w:p>
    <w:p w14:paraId="504D69CF" w14:textId="77777777" w:rsidR="001E355E" w:rsidRPr="002A5980" w:rsidRDefault="001E355E" w:rsidP="001E355E">
      <w:pPr>
        <w:shd w:val="clear" w:color="auto" w:fill="F0F0F0"/>
        <w:spacing w:line="240" w:lineRule="auto"/>
        <w:rPr>
          <w:rFonts w:ascii="Helvetica" w:eastAsia="Times New Roman" w:hAnsi="Helvetica" w:cs="Helvetica"/>
          <w:color w:val="24282C"/>
          <w:sz w:val="23"/>
          <w:szCs w:val="23"/>
        </w:rPr>
      </w:pPr>
      <w:r w:rsidRPr="002A5980">
        <w:rPr>
          <w:rFonts w:ascii="Helvetica" w:eastAsia="Times New Roman" w:hAnsi="Helvetica" w:cs="Helvetica"/>
          <w:color w:val="24282C"/>
          <w:sz w:val="23"/>
          <w:szCs w:val="23"/>
        </w:rPr>
        <w:t>Tips and Tricks</w:t>
      </w:r>
    </w:p>
    <w:p w14:paraId="44E0FC3F" w14:textId="77777777" w:rsidR="001E355E" w:rsidRDefault="001E355E" w:rsidP="001E355E">
      <w:pPr>
        <w:shd w:val="clear" w:color="auto" w:fill="F9F9F9"/>
        <w:spacing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</w:p>
    <w:p w14:paraId="0639D2C2" w14:textId="77777777" w:rsidR="001E355E" w:rsidRPr="002A5980" w:rsidRDefault="001E355E" w:rsidP="001E355E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Tips - Getting Better Data from AutoCAD</w:t>
      </w:r>
    </w:p>
    <w:p w14:paraId="73571618" w14:textId="77777777" w:rsidR="001E355E" w:rsidRPr="002A5980" w:rsidRDefault="001E355E" w:rsidP="001E355E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</w:pPr>
      <w:r w:rsidRPr="002A5980">
        <w:rPr>
          <w:rFonts w:ascii="Helvetica" w:eastAsia="Times New Roman" w:hAnsi="Helvetica" w:cs="Helvetica"/>
          <w:b/>
          <w:bCs/>
          <w:color w:val="24282C"/>
          <w:sz w:val="18"/>
          <w:szCs w:val="18"/>
        </w:rPr>
        <w:t>Tips - Embankment Slope and Pad Modeling</w:t>
      </w:r>
    </w:p>
    <w:p w14:paraId="7307DB90" w14:textId="77777777" w:rsidR="00F90A8B" w:rsidRPr="00F6361A" w:rsidRDefault="00F90A8B" w:rsidP="00F90A8B"/>
    <w:sectPr w:rsidR="00F90A8B" w:rsidRPr="00F636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3C41" w14:textId="77777777" w:rsidR="001327F8" w:rsidRDefault="001327F8">
      <w:pPr>
        <w:spacing w:line="240" w:lineRule="auto"/>
      </w:pPr>
      <w:r>
        <w:separator/>
      </w:r>
    </w:p>
  </w:endnote>
  <w:endnote w:type="continuationSeparator" w:id="0">
    <w:p w14:paraId="4B431813" w14:textId="77777777" w:rsidR="001327F8" w:rsidRDefault="00132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470E" w14:textId="77777777" w:rsidR="001327F8" w:rsidRDefault="001327F8">
      <w:pPr>
        <w:spacing w:line="240" w:lineRule="auto"/>
      </w:pPr>
      <w:r>
        <w:separator/>
      </w:r>
    </w:p>
  </w:footnote>
  <w:footnote w:type="continuationSeparator" w:id="0">
    <w:p w14:paraId="11018FCA" w14:textId="77777777" w:rsidR="001327F8" w:rsidRDefault="00132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6572" w14:textId="77777777" w:rsidR="004263CF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53A6020" wp14:editId="1B8676C8">
          <wp:simplePos x="0" y="0"/>
          <wp:positionH relativeFrom="page">
            <wp:posOffset>-47624</wp:posOffset>
          </wp:positionH>
          <wp:positionV relativeFrom="page">
            <wp:posOffset>-14287</wp:posOffset>
          </wp:positionV>
          <wp:extent cx="12177920" cy="552450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7792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B3D"/>
    <w:multiLevelType w:val="multilevel"/>
    <w:tmpl w:val="9B8C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C7E1C"/>
    <w:multiLevelType w:val="hybridMultilevel"/>
    <w:tmpl w:val="BCAE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7C3"/>
    <w:multiLevelType w:val="hybridMultilevel"/>
    <w:tmpl w:val="8FA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71A"/>
    <w:multiLevelType w:val="hybridMultilevel"/>
    <w:tmpl w:val="19F6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8509B"/>
    <w:multiLevelType w:val="hybridMultilevel"/>
    <w:tmpl w:val="2966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210A0"/>
    <w:multiLevelType w:val="hybridMultilevel"/>
    <w:tmpl w:val="1E74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30E78"/>
    <w:multiLevelType w:val="multilevel"/>
    <w:tmpl w:val="9B8C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9091D"/>
    <w:multiLevelType w:val="hybridMultilevel"/>
    <w:tmpl w:val="B378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792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393454">
    <w:abstractNumId w:val="0"/>
  </w:num>
  <w:num w:numId="3" w16cid:durableId="472914920">
    <w:abstractNumId w:val="2"/>
  </w:num>
  <w:num w:numId="4" w16cid:durableId="1111514098">
    <w:abstractNumId w:val="1"/>
  </w:num>
  <w:num w:numId="5" w16cid:durableId="256720708">
    <w:abstractNumId w:val="7"/>
  </w:num>
  <w:num w:numId="6" w16cid:durableId="1558735486">
    <w:abstractNumId w:val="5"/>
  </w:num>
  <w:num w:numId="7" w16cid:durableId="833758561">
    <w:abstractNumId w:val="3"/>
  </w:num>
  <w:num w:numId="8" w16cid:durableId="824466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CF"/>
    <w:rsid w:val="001327F8"/>
    <w:rsid w:val="001E355E"/>
    <w:rsid w:val="0032575F"/>
    <w:rsid w:val="004263CF"/>
    <w:rsid w:val="00F6361A"/>
    <w:rsid w:val="00F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1FBD"/>
  <w15:docId w15:val="{CE7482D7-8AFD-48E3-AFC6-3B2C2FC1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E35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 Adair</dc:creator>
  <cp:lastModifiedBy>Trev Adair</cp:lastModifiedBy>
  <cp:revision>4</cp:revision>
  <dcterms:created xsi:type="dcterms:W3CDTF">2023-01-27T01:15:00Z</dcterms:created>
  <dcterms:modified xsi:type="dcterms:W3CDTF">2023-01-27T01:37:00Z</dcterms:modified>
</cp:coreProperties>
</file>